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3C" w:rsidRDefault="0002643C" w:rsidP="0002643C">
      <w:pPr>
        <w:pStyle w:val="Stile"/>
        <w:widowControl/>
        <w:jc w:val="center"/>
        <w:rPr>
          <w:rFonts w:ascii="Arial" w:hAnsi="Arial" w:cs="Arial"/>
          <w:b/>
          <w:sz w:val="36"/>
        </w:rPr>
      </w:pPr>
      <w:r>
        <w:rPr>
          <w:noProof/>
          <w:lang w:eastAsia="it-IT" w:bidi="ar-SA"/>
        </w:rPr>
        <w:drawing>
          <wp:inline distT="0" distB="0" distL="0" distR="0">
            <wp:extent cx="41910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0F" w:rsidRPr="003E29A1" w:rsidRDefault="0071020F" w:rsidP="0071020F">
      <w:pPr>
        <w:pStyle w:val="Stile"/>
        <w:widowControl/>
        <w:tabs>
          <w:tab w:val="left" w:pos="2835"/>
        </w:tabs>
        <w:jc w:val="center"/>
        <w:rPr>
          <w:rFonts w:ascii="Arial" w:hAnsi="Arial" w:cs="Arial"/>
        </w:rPr>
      </w:pPr>
      <w:r w:rsidRPr="003E29A1">
        <w:rPr>
          <w:rFonts w:ascii="Arial" w:hAnsi="Arial" w:cs="Arial"/>
          <w:b/>
        </w:rPr>
        <w:t xml:space="preserve">Liceo </w:t>
      </w:r>
      <w:proofErr w:type="gramStart"/>
      <w:r w:rsidRPr="003E29A1">
        <w:rPr>
          <w:rFonts w:ascii="Arial" w:hAnsi="Arial" w:cs="Arial"/>
          <w:b/>
        </w:rPr>
        <w:t>Statale  “</w:t>
      </w:r>
      <w:proofErr w:type="gramEnd"/>
      <w:r w:rsidRPr="003E29A1">
        <w:rPr>
          <w:rFonts w:ascii="Arial" w:hAnsi="Arial" w:cs="Arial"/>
          <w:b/>
        </w:rPr>
        <w:t>G. Milli” - Teramo</w:t>
      </w:r>
    </w:p>
    <w:p w:rsidR="0071020F" w:rsidRPr="003E29A1" w:rsidRDefault="0071020F" w:rsidP="0071020F">
      <w:pPr>
        <w:pStyle w:val="Stile"/>
        <w:widowControl/>
        <w:tabs>
          <w:tab w:val="left" w:pos="2835"/>
        </w:tabs>
        <w:jc w:val="center"/>
        <w:rPr>
          <w:rFonts w:ascii="Arial" w:hAnsi="Arial" w:cs="Arial"/>
        </w:rPr>
      </w:pPr>
      <w:r w:rsidRPr="003E29A1">
        <w:rPr>
          <w:rFonts w:ascii="Arial" w:hAnsi="Arial" w:cs="Arial"/>
        </w:rPr>
        <w:t xml:space="preserve">Liceo </w:t>
      </w:r>
      <w:proofErr w:type="gramStart"/>
      <w:r w:rsidRPr="003E29A1">
        <w:rPr>
          <w:rFonts w:ascii="Arial" w:hAnsi="Arial" w:cs="Arial"/>
        </w:rPr>
        <w:t>Linguistico  -</w:t>
      </w:r>
      <w:proofErr w:type="gramEnd"/>
      <w:r w:rsidRPr="003E29A1">
        <w:rPr>
          <w:rFonts w:ascii="Arial" w:hAnsi="Arial" w:cs="Arial"/>
        </w:rPr>
        <w:t xml:space="preserve"> Liceo delle Scienze Umane  - Liceo Economico sociale</w:t>
      </w:r>
    </w:p>
    <w:p w:rsidR="0071020F" w:rsidRPr="003E29A1" w:rsidRDefault="0071020F" w:rsidP="0071020F">
      <w:pPr>
        <w:pStyle w:val="Stile"/>
        <w:widowControl/>
        <w:tabs>
          <w:tab w:val="left" w:pos="2835"/>
        </w:tabs>
        <w:jc w:val="center"/>
        <w:rPr>
          <w:rFonts w:ascii="Arial" w:hAnsi="Arial"/>
        </w:rPr>
      </w:pPr>
      <w:proofErr w:type="gramStart"/>
      <w:r w:rsidRPr="003E29A1">
        <w:rPr>
          <w:rFonts w:ascii="Arial" w:hAnsi="Arial"/>
        </w:rPr>
        <w:t>Via  G.</w:t>
      </w:r>
      <w:proofErr w:type="gramEnd"/>
      <w:r w:rsidRPr="003E29A1">
        <w:rPr>
          <w:rFonts w:ascii="Arial" w:hAnsi="Arial"/>
        </w:rPr>
        <w:t xml:space="preserve"> Carducci,  38 .64100  TERAMO Tel. Segreteria/Presidenza 0861/247750-248851- Fax. 0861/029000  </w:t>
      </w:r>
    </w:p>
    <w:p w:rsidR="0071020F" w:rsidRPr="003E29A1" w:rsidRDefault="0071020F" w:rsidP="0071020F">
      <w:pPr>
        <w:pStyle w:val="Stile"/>
        <w:widowControl/>
        <w:tabs>
          <w:tab w:val="left" w:pos="2835"/>
        </w:tabs>
        <w:jc w:val="center"/>
      </w:pPr>
      <w:r w:rsidRPr="003E29A1">
        <w:rPr>
          <w:rFonts w:ascii="Arial" w:hAnsi="Arial"/>
        </w:rPr>
        <w:t xml:space="preserve">Distretto scolastico N. 005  - </w:t>
      </w:r>
      <w:hyperlink r:id="rId5" w:history="1">
        <w:r w:rsidRPr="003E29A1">
          <w:rPr>
            <w:rStyle w:val="Collegamentoipertestuale"/>
            <w:rFonts w:ascii="Arial" w:eastAsia="Calibri" w:hAnsi="Arial"/>
          </w:rPr>
          <w:t>www.milli-lyceum.edu.it</w:t>
        </w:r>
      </w:hyperlink>
      <w:r w:rsidRPr="003E29A1">
        <w:rPr>
          <w:rFonts w:ascii="Arial" w:hAnsi="Arial"/>
        </w:rPr>
        <w:t xml:space="preserve"> e-mail: </w:t>
      </w:r>
      <w:r w:rsidRPr="003E29A1">
        <w:rPr>
          <w:rFonts w:ascii="Arial" w:hAnsi="Arial"/>
          <w:color w:val="0000FF"/>
          <w:u w:val="single"/>
        </w:rPr>
        <w:t xml:space="preserve">tepm010004@istruzione.it  </w:t>
      </w:r>
      <w:r w:rsidRPr="003E29A1">
        <w:rPr>
          <w:rFonts w:ascii="Arial" w:hAnsi="Arial"/>
        </w:rPr>
        <w:t xml:space="preserve">Cod.Fisc.80003090679 – Codice univoco ufficio </w:t>
      </w:r>
      <w:r w:rsidRPr="003E29A1">
        <w:rPr>
          <w:b/>
          <w:bCs/>
        </w:rPr>
        <w:t>UFCJVW</w:t>
      </w:r>
      <w:r w:rsidRPr="003E29A1">
        <w:rPr>
          <w:rFonts w:ascii="Arial" w:hAnsi="Arial"/>
        </w:rPr>
        <w:t xml:space="preserve"> </w:t>
      </w:r>
    </w:p>
    <w:p w:rsidR="00187AE0" w:rsidRDefault="00187AE0" w:rsidP="00035AF1">
      <w:pPr>
        <w:rPr>
          <w:rFonts w:ascii="Arial" w:hAnsi="Arial"/>
        </w:rPr>
      </w:pPr>
    </w:p>
    <w:p w:rsidR="00035AF1" w:rsidRDefault="0071020F" w:rsidP="00035AF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Prot.n.</w:t>
      </w:r>
      <w:r w:rsidR="005E5C7F">
        <w:rPr>
          <w:color w:val="000000"/>
          <w:sz w:val="20"/>
          <w:szCs w:val="20"/>
        </w:rPr>
        <w:t>8138/I.5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Teramo,10/11</w:t>
      </w:r>
      <w:r w:rsidR="00035AF1">
        <w:rPr>
          <w:color w:val="000000"/>
          <w:sz w:val="20"/>
          <w:szCs w:val="20"/>
        </w:rPr>
        <w:t>/2</w:t>
      </w:r>
      <w:r w:rsidR="00A52A05">
        <w:rPr>
          <w:color w:val="000000"/>
          <w:sz w:val="20"/>
          <w:szCs w:val="20"/>
        </w:rPr>
        <w:t>021</w:t>
      </w:r>
    </w:p>
    <w:p w:rsidR="00035AF1" w:rsidRDefault="00035AF1" w:rsidP="00035AF1">
      <w:pPr>
        <w:spacing w:after="0" w:line="240" w:lineRule="auto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Ai</w:t>
      </w:r>
      <w:r w:rsidR="0071020F">
        <w:rPr>
          <w:color w:val="000000"/>
          <w:sz w:val="20"/>
          <w:szCs w:val="20"/>
        </w:rPr>
        <w:t xml:space="preserve"> </w:t>
      </w:r>
      <w:r w:rsidR="0071020F" w:rsidRPr="0096595E">
        <w:rPr>
          <w:color w:val="000000"/>
        </w:rPr>
        <w:t>D</w:t>
      </w:r>
      <w:r>
        <w:rPr>
          <w:color w:val="000000"/>
        </w:rPr>
        <w:t>ocenti</w:t>
      </w:r>
    </w:p>
    <w:p w:rsidR="0071020F" w:rsidRPr="00035AF1" w:rsidRDefault="00035AF1" w:rsidP="00035AF1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Agli/ai </w:t>
      </w:r>
      <w:r w:rsidR="0071020F">
        <w:rPr>
          <w:color w:val="000000"/>
        </w:rPr>
        <w:t>Alunni</w:t>
      </w:r>
      <w:r w:rsidR="00187AE0">
        <w:rPr>
          <w:color w:val="000000"/>
        </w:rPr>
        <w:t>/Genitori</w:t>
      </w:r>
      <w:r w:rsidR="0071020F">
        <w:rPr>
          <w:color w:val="000000"/>
        </w:rPr>
        <w:t xml:space="preserve"> interessati</w:t>
      </w:r>
    </w:p>
    <w:p w:rsidR="0071020F" w:rsidRDefault="0071020F" w:rsidP="00035AF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Al DSGA</w:t>
      </w:r>
    </w:p>
    <w:p w:rsidR="0071020F" w:rsidRDefault="0071020F" w:rsidP="0071020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All’Ufficio Didattica</w:t>
      </w:r>
    </w:p>
    <w:p w:rsidR="0071020F" w:rsidRDefault="0071020F" w:rsidP="0071020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Al Personale ATA</w:t>
      </w:r>
    </w:p>
    <w:p w:rsidR="0071020F" w:rsidRDefault="0071020F" w:rsidP="0071020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Al Sito WEB</w:t>
      </w:r>
    </w:p>
    <w:p w:rsidR="0071020F" w:rsidRDefault="0071020F" w:rsidP="0071020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Al Registro elettronico</w:t>
      </w:r>
    </w:p>
    <w:p w:rsidR="00035AF1" w:rsidRDefault="00035AF1" w:rsidP="0071020F">
      <w:pPr>
        <w:rPr>
          <w:color w:val="000000"/>
        </w:rPr>
      </w:pPr>
    </w:p>
    <w:p w:rsidR="0071020F" w:rsidRDefault="0071020F" w:rsidP="0071020F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OGGETTO: </w:t>
      </w:r>
      <w:r>
        <w:rPr>
          <w:b/>
          <w:color w:val="000000"/>
          <w:sz w:val="28"/>
          <w:szCs w:val="28"/>
        </w:rPr>
        <w:t xml:space="preserve">PROVE INVALSI </w:t>
      </w:r>
      <w:proofErr w:type="spellStart"/>
      <w:r>
        <w:rPr>
          <w:b/>
          <w:color w:val="000000"/>
          <w:sz w:val="28"/>
          <w:szCs w:val="28"/>
        </w:rPr>
        <w:t>a.s.</w:t>
      </w:r>
      <w:proofErr w:type="spellEnd"/>
      <w:r>
        <w:rPr>
          <w:b/>
          <w:color w:val="000000"/>
          <w:sz w:val="28"/>
          <w:szCs w:val="28"/>
        </w:rPr>
        <w:t xml:space="preserve"> 2021/2022</w:t>
      </w:r>
    </w:p>
    <w:p w:rsidR="0071020F" w:rsidRPr="00035AF1" w:rsidRDefault="00A52A05" w:rsidP="007102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L’INVALSI </w:t>
      </w:r>
      <w:r w:rsidR="0071020F" w:rsidRPr="00035AF1">
        <w:rPr>
          <w:rFonts w:ascii="Times New Roman" w:hAnsi="Times New Roman" w:cs="Times New Roman"/>
          <w:color w:val="000000"/>
          <w:sz w:val="24"/>
          <w:szCs w:val="24"/>
        </w:rPr>
        <w:t>ha confermato le proce</w:t>
      </w:r>
      <w:r w:rsidR="006656B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E5C7F">
        <w:rPr>
          <w:rFonts w:ascii="Times New Roman" w:hAnsi="Times New Roman" w:cs="Times New Roman"/>
          <w:color w:val="000000"/>
          <w:sz w:val="24"/>
          <w:szCs w:val="24"/>
        </w:rPr>
        <w:t xml:space="preserve">ure per la realizzazione </w:t>
      </w:r>
      <w:proofErr w:type="gramStart"/>
      <w:r w:rsidR="005E5C7F">
        <w:rPr>
          <w:rFonts w:ascii="Times New Roman" w:hAnsi="Times New Roman" w:cs="Times New Roman"/>
          <w:color w:val="000000"/>
          <w:sz w:val="24"/>
          <w:szCs w:val="24"/>
        </w:rPr>
        <w:t xml:space="preserve">delle </w:t>
      </w:r>
      <w:r w:rsidR="0071020F" w:rsidRPr="00035AF1">
        <w:rPr>
          <w:rFonts w:ascii="Times New Roman" w:hAnsi="Times New Roman" w:cs="Times New Roman"/>
          <w:color w:val="000000"/>
          <w:sz w:val="24"/>
          <w:szCs w:val="24"/>
        </w:rPr>
        <w:t>rilevazione</w:t>
      </w:r>
      <w:proofErr w:type="gramEnd"/>
      <w:r w:rsidR="0071020F" w:rsidRPr="00035AF1">
        <w:rPr>
          <w:rFonts w:ascii="Times New Roman" w:hAnsi="Times New Roman" w:cs="Times New Roman"/>
          <w:color w:val="000000"/>
          <w:sz w:val="24"/>
          <w:szCs w:val="24"/>
        </w:rPr>
        <w:t xml:space="preserve"> degli apprendimenti delle studentesse e degli studenti per l’anno scolastico 2021/22, in ottemperanza a quanto previsto dal D.Lgs.n.62/2017, dalla Legge 107/2015 e dal D.P.R. n.80/2013:</w:t>
      </w:r>
    </w:p>
    <w:p w:rsidR="0071020F" w:rsidRPr="00035AF1" w:rsidRDefault="0071020F" w:rsidP="0071020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35A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II secondaria di secondo grado</w:t>
      </w:r>
    </w:p>
    <w:p w:rsidR="0071020F" w:rsidRPr="00035AF1" w:rsidRDefault="0071020F" w:rsidP="007102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5AF1">
        <w:rPr>
          <w:rFonts w:ascii="Times New Roman" w:hAnsi="Times New Roman" w:cs="Times New Roman"/>
          <w:color w:val="000000"/>
          <w:sz w:val="24"/>
          <w:szCs w:val="24"/>
        </w:rPr>
        <w:t>Le discipline oggetto di rilevazione delle prove INVALSI sono Italiano e Matematica, e le prove si svolgeranno tra l’11 maggio 2022 e il 31 maggio 2022.</w:t>
      </w:r>
    </w:p>
    <w:p w:rsidR="0071020F" w:rsidRPr="00035AF1" w:rsidRDefault="0071020F" w:rsidP="0071020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35A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Ultimo anno della scuola secondaria di secondo grado</w:t>
      </w:r>
    </w:p>
    <w:p w:rsidR="0071020F" w:rsidRPr="00035AF1" w:rsidRDefault="0071020F" w:rsidP="001759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1">
        <w:rPr>
          <w:rFonts w:ascii="Times New Roman" w:hAnsi="Times New Roman" w:cs="Times New Roman"/>
          <w:color w:val="000000"/>
          <w:sz w:val="24"/>
          <w:szCs w:val="24"/>
        </w:rPr>
        <w:t>Lo svolgimento delle prove Invalsi costituisce requisito di ammissione all’esame di Stato conclusivo del secondo ciclo di istruzione (art.13, comma 2, lettera</w:t>
      </w:r>
      <w:r w:rsidR="005E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035AF1">
        <w:rPr>
          <w:rFonts w:ascii="Times New Roman" w:hAnsi="Times New Roman" w:cs="Times New Roman"/>
          <w:color w:val="000000"/>
          <w:sz w:val="24"/>
          <w:szCs w:val="24"/>
        </w:rPr>
        <w:t xml:space="preserve">b del D. </w:t>
      </w:r>
      <w:proofErr w:type="spellStart"/>
      <w:r w:rsidRPr="00035AF1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035AF1">
        <w:rPr>
          <w:rFonts w:ascii="Times New Roman" w:hAnsi="Times New Roman" w:cs="Times New Roman"/>
          <w:color w:val="000000"/>
          <w:sz w:val="24"/>
          <w:szCs w:val="24"/>
        </w:rPr>
        <w:t xml:space="preserve"> n. 62/2017); le discipline</w:t>
      </w:r>
      <w:r w:rsidR="00035AF1" w:rsidRPr="00035AF1">
        <w:rPr>
          <w:rFonts w:ascii="Times New Roman" w:hAnsi="Times New Roman" w:cs="Times New Roman"/>
          <w:color w:val="000000"/>
          <w:sz w:val="24"/>
          <w:szCs w:val="24"/>
        </w:rPr>
        <w:t xml:space="preserve"> oggetto di rilevazione delle prove Invalsi sono Italiano, Matematica, Inglese (prova di ascolto e prova di lettura), e le prove si svolgeranno tra il 1 marzo 2022 e il 31 marzo 2022.</w:t>
      </w:r>
    </w:p>
    <w:p w:rsidR="00035AF1" w:rsidRPr="00035AF1" w:rsidRDefault="00035AF1" w:rsidP="001759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1">
        <w:rPr>
          <w:rFonts w:ascii="Times New Roman" w:hAnsi="Times New Roman" w:cs="Times New Roman"/>
          <w:color w:val="000000"/>
          <w:sz w:val="24"/>
          <w:szCs w:val="24"/>
        </w:rPr>
        <w:t>E’ pervenuta una comunicazione, che si allega, relativa a nuovi materiali formativi sui Percorsi per l</w:t>
      </w:r>
      <w:r w:rsidR="00A52A05">
        <w:rPr>
          <w:rFonts w:ascii="Times New Roman" w:hAnsi="Times New Roman" w:cs="Times New Roman"/>
          <w:color w:val="000000"/>
          <w:sz w:val="24"/>
          <w:szCs w:val="24"/>
        </w:rPr>
        <w:t>a Matematica e per l’Inglese, con video,</w:t>
      </w:r>
      <w:r w:rsidRPr="00035AF1">
        <w:rPr>
          <w:rFonts w:ascii="Times New Roman" w:hAnsi="Times New Roman" w:cs="Times New Roman"/>
          <w:color w:val="000000"/>
          <w:sz w:val="24"/>
          <w:szCs w:val="24"/>
        </w:rPr>
        <w:t xml:space="preserve"> esempi di domande e simulazioni ragionate di prove per Italiano, Matematica e Inglese, liberamente accessibili sul sito </w:t>
      </w:r>
      <w:hyperlink r:id="rId6" w:history="1">
        <w:r w:rsidRPr="00035AF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https://www.invalsiopen.it</w:t>
        </w:r>
      </w:hyperlink>
    </w:p>
    <w:p w:rsidR="00035AF1" w:rsidRDefault="00035AF1" w:rsidP="001759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1">
        <w:rPr>
          <w:rFonts w:ascii="Times New Roman" w:hAnsi="Times New Roman" w:cs="Times New Roman"/>
          <w:color w:val="000000"/>
          <w:sz w:val="24"/>
          <w:szCs w:val="24"/>
        </w:rPr>
        <w:t xml:space="preserve">Per ulteriori comunicazioni e delucidazioni di natura organizzativa i docenti, gli alunni e i genitori possono accedere al sito ufficiale dell’AREA prove </w:t>
      </w:r>
      <w:proofErr w:type="spellStart"/>
      <w:r w:rsidRPr="00035AF1">
        <w:rPr>
          <w:rFonts w:ascii="Times New Roman" w:hAnsi="Times New Roman" w:cs="Times New Roman"/>
          <w:color w:val="000000"/>
          <w:sz w:val="24"/>
          <w:szCs w:val="24"/>
        </w:rPr>
        <w:t>INVALSIopen</w:t>
      </w:r>
      <w:proofErr w:type="spellEnd"/>
      <w:r w:rsidRPr="00035A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Pr="00035AF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https://www.invalsiopen.it</w:t>
        </w:r>
      </w:hyperlink>
      <w:r w:rsidRPr="00035AF1">
        <w:rPr>
          <w:rFonts w:ascii="Times New Roman" w:hAnsi="Times New Roman" w:cs="Times New Roman"/>
          <w:color w:val="000000"/>
          <w:sz w:val="24"/>
          <w:szCs w:val="24"/>
        </w:rPr>
        <w:t>) e visitare le sezione INVALSI nel sito della scuola.</w:t>
      </w:r>
    </w:p>
    <w:p w:rsidR="00035AF1" w:rsidRDefault="001759AF" w:rsidP="007102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L’INVALSI porge i migliori auguri di buon lavoro. </w:t>
      </w:r>
    </w:p>
    <w:p w:rsidR="001759AF" w:rsidRDefault="001759AF" w:rsidP="00C756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La Dirigente Scolastica</w:t>
      </w:r>
    </w:p>
    <w:p w:rsidR="001759AF" w:rsidRDefault="001759AF" w:rsidP="00C756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Dott.ssa Manuela Divisi</w:t>
      </w:r>
    </w:p>
    <w:p w:rsidR="00C7569D" w:rsidRPr="0042081C" w:rsidRDefault="00C7569D" w:rsidP="00C7569D">
      <w:pPr>
        <w:ind w:left="4254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</w:t>
      </w:r>
      <w:r w:rsidRPr="0042081C">
        <w:rPr>
          <w:sz w:val="16"/>
          <w:szCs w:val="16"/>
        </w:rPr>
        <w:t xml:space="preserve">firma </w:t>
      </w:r>
      <w:proofErr w:type="gramStart"/>
      <w:r>
        <w:rPr>
          <w:sz w:val="16"/>
          <w:szCs w:val="16"/>
        </w:rPr>
        <w:t>omessa</w:t>
      </w:r>
      <w:r w:rsidRPr="004208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ai</w:t>
      </w:r>
      <w:proofErr w:type="gramEnd"/>
      <w:r>
        <w:rPr>
          <w:sz w:val="16"/>
          <w:szCs w:val="16"/>
        </w:rPr>
        <w:t xml:space="preserve"> sensi </w:t>
      </w:r>
      <w:r w:rsidRPr="0042081C">
        <w:rPr>
          <w:sz w:val="16"/>
          <w:szCs w:val="16"/>
        </w:rPr>
        <w:t xml:space="preserve">dell’art. 3, c. 2 </w:t>
      </w:r>
      <w:proofErr w:type="spellStart"/>
      <w:r w:rsidRPr="0042081C">
        <w:rPr>
          <w:sz w:val="16"/>
          <w:szCs w:val="16"/>
        </w:rPr>
        <w:t>D.Lgs.</w:t>
      </w:r>
      <w:proofErr w:type="spellEnd"/>
      <w:r w:rsidRPr="0042081C">
        <w:rPr>
          <w:sz w:val="16"/>
          <w:szCs w:val="16"/>
        </w:rPr>
        <w:t xml:space="preserve"> n. 39/93</w:t>
      </w:r>
    </w:p>
    <w:p w:rsidR="00FF7D41" w:rsidRDefault="00FF7D41"/>
    <w:sectPr w:rsidR="00FF7D41" w:rsidSect="00174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1020F"/>
    <w:rsid w:val="0002643C"/>
    <w:rsid w:val="00035AF1"/>
    <w:rsid w:val="000F70EB"/>
    <w:rsid w:val="001747CB"/>
    <w:rsid w:val="001759AF"/>
    <w:rsid w:val="00187AE0"/>
    <w:rsid w:val="00247C36"/>
    <w:rsid w:val="005E5C7F"/>
    <w:rsid w:val="006656B0"/>
    <w:rsid w:val="0071020F"/>
    <w:rsid w:val="008474CF"/>
    <w:rsid w:val="00A52A05"/>
    <w:rsid w:val="00C7569D"/>
    <w:rsid w:val="00CA1064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A20B"/>
  <w15:docId w15:val="{030E1F39-DCFC-40AF-B521-E5B212D4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020F"/>
    <w:rPr>
      <w:color w:val="000080"/>
      <w:u w:val="single"/>
    </w:rPr>
  </w:style>
  <w:style w:type="paragraph" w:customStyle="1" w:styleId="Stile">
    <w:name w:val="Stile"/>
    <w:rsid w:val="0071020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valsiope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valsiopen.it" TargetMode="External"/><Relationship Id="rId5" Type="http://schemas.openxmlformats.org/officeDocument/2006/relationships/hyperlink" Target="http://www.milli-lyceum.edu.it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vicepresidenza Milli</cp:lastModifiedBy>
  <cp:revision>9</cp:revision>
  <cp:lastPrinted>2021-11-10T08:51:00Z</cp:lastPrinted>
  <dcterms:created xsi:type="dcterms:W3CDTF">2021-11-10T05:17:00Z</dcterms:created>
  <dcterms:modified xsi:type="dcterms:W3CDTF">2021-11-10T09:28:00Z</dcterms:modified>
</cp:coreProperties>
</file>